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14:textFill>
            <w14:solidFill>
              <w14:schemeClr w14:val="tx1"/>
            </w14:solidFill>
          </w14:textFill>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14:textFill>
            <w14:solidFill>
              <w14:schemeClr w14:val="tx1"/>
            </w14:solidFill>
          </w14:textFill>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14:textFill>
            <w14:solidFill>
              <w14:schemeClr w14:val="tx1"/>
            </w14:solidFill>
          </w14:textFill>
        </w:rPr>
        <w:t>（</w:t>
      </w:r>
      <w:r>
        <w:rPr>
          <w:rFonts w:hint="eastAsia"/>
          <w:color w:val="000000" w:themeColor="text1"/>
          <w:sz w:val="24"/>
          <w:shd w:val="clear" w:color="auto" w:fill="FFFFFF"/>
          <w14:textFill>
            <w14:solidFill>
              <w14:schemeClr w14:val="tx1"/>
            </w14:solidFill>
          </w14:textFill>
        </w:rPr>
        <w:t>照片大小小于200k，图片为jpg格式，</w:t>
      </w:r>
      <w:r>
        <w:rPr>
          <w:color w:val="000000" w:themeColor="text1"/>
          <w:sz w:val="24"/>
          <w:shd w:val="clear" w:color="auto" w:fill="FFFFFF"/>
          <w14:textFill>
            <w14:solidFill>
              <w14:schemeClr w14:val="tx1"/>
            </w14:solidFill>
          </w14:textFill>
        </w:rPr>
        <w:t>须与</w:t>
      </w:r>
      <w:r>
        <w:rPr>
          <w:rFonts w:hint="eastAsia"/>
          <w:color w:val="000000" w:themeColor="text1"/>
          <w:sz w:val="24"/>
          <w:shd w:val="clear" w:color="auto" w:fill="FFFFFF"/>
          <w14:textFill>
            <w14:solidFill>
              <w14:schemeClr w14:val="tx1"/>
            </w14:solidFill>
          </w14:textFill>
        </w:rPr>
        <w:t>教师资格证书上粘贴</w:t>
      </w:r>
      <w:r>
        <w:rPr>
          <w:color w:val="000000" w:themeColor="text1"/>
          <w:sz w:val="24"/>
          <w:shd w:val="clear" w:color="auto" w:fill="FFFFFF"/>
          <w14:textFill>
            <w14:solidFill>
              <w14:schemeClr w14:val="tx1"/>
            </w14:solidFill>
          </w14:textFill>
        </w:rPr>
        <w:t>的照片为同一底版）</w:t>
      </w:r>
      <w:r>
        <w:rPr>
          <w:rFonts w:hint="eastAsia"/>
          <w:color w:val="000000" w:themeColor="text1"/>
          <w:sz w:val="24"/>
          <w:shd w:val="clear" w:color="auto" w:fill="FFFFFF"/>
          <w14:textFill>
            <w14:solidFill>
              <w14:schemeClr w14:val="tx1"/>
            </w14:solidFill>
          </w14:textFill>
        </w:rPr>
        <w:t>，</w:t>
      </w:r>
      <w:r>
        <w:rPr>
          <w:color w:val="000000" w:themeColor="text1"/>
          <w:sz w:val="24"/>
          <w:shd w:val="clear" w:color="auto" w:fill="FFFFFF"/>
          <w14:textFill>
            <w14:solidFill>
              <w14:schemeClr w14:val="tx1"/>
            </w14:solidFill>
          </w14:textFill>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bookmarkStart w:id="6" w:name="_GoBack"/>
      <w:bookmarkEnd w:id="6"/>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Segoe UI">
    <w:altName w:val="Lucida Sans Unicode"/>
    <w:panose1 w:val="020B0502040204020203"/>
    <w:charset w:val="00"/>
    <w:family w:val="swiss"/>
    <w:pitch w:val="default"/>
    <w:sig w:usb0="00000000" w:usb1="00000000" w:usb2="00000009" w:usb3="00000000" w:csb0="200001FF" w:csb1="00000000"/>
  </w:font>
  <w:font w:name="微软雅黑">
    <w:panose1 w:val="020B0503020204020204"/>
    <w:charset w:val="86"/>
    <w:family w:val="auto"/>
    <w:pitch w:val="default"/>
    <w:sig w:usb0="80000287" w:usb1="2A0F3C52" w:usb2="00000016" w:usb3="00000000" w:csb0="0004001F" w:csb1="00000000"/>
  </w:font>
  <w:font w:name="Lucida Sans Unicode">
    <w:panose1 w:val="020B0602030504020204"/>
    <w:charset w:val="00"/>
    <w:family w:val="auto"/>
    <w:pitch w:val="default"/>
    <w:sig w:usb0="80001AFF" w:usb1="0000396B" w:usb2="00000000" w:usb3="00000000" w:csb0="0000003F" w:csb1="D7F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20F76A9A"/>
    <w:rsid w:val="29510E32"/>
    <w:rsid w:val="60D45E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309</TotalTime>
  <ScaleCrop>false</ScaleCrop>
  <LinksUpToDate>false</LinksUpToDate>
  <CharactersWithSpaces>4219</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遨游天下</cp:lastModifiedBy>
  <dcterms:modified xsi:type="dcterms:W3CDTF">2019-04-02T08:15:48Z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