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ind w:right="-58"/>
        <w:jc w:val="left"/>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附件：</w:t>
      </w:r>
    </w:p>
    <w:p>
      <w:pPr>
        <w:widowControl/>
        <w:spacing w:line="420" w:lineRule="atLeast"/>
        <w:ind w:right="-58"/>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内江市东兴区202</w:t>
      </w:r>
      <w:r>
        <w:rPr>
          <w:rFonts w:hint="eastAsia" w:cs="宋体" w:asciiTheme="majorEastAsia" w:hAnsiTheme="majorEastAsia" w:eastAsiaTheme="majorEastAsia"/>
          <w:b/>
          <w:kern w:val="0"/>
          <w:sz w:val="32"/>
          <w:szCs w:val="32"/>
          <w:lang w:val="en-US" w:eastAsia="zh-CN"/>
        </w:rPr>
        <w:t>3</w:t>
      </w:r>
      <w:r>
        <w:rPr>
          <w:rFonts w:hint="eastAsia" w:cs="宋体" w:asciiTheme="majorEastAsia" w:hAnsiTheme="majorEastAsia" w:eastAsiaTheme="majorEastAsia"/>
          <w:b/>
          <w:kern w:val="0"/>
          <w:sz w:val="32"/>
          <w:szCs w:val="32"/>
        </w:rPr>
        <w:t>年上半年公开招聘教师</w:t>
      </w:r>
    </w:p>
    <w:p>
      <w:pPr>
        <w:widowControl/>
        <w:spacing w:line="420" w:lineRule="atLeast"/>
        <w:ind w:right="-58"/>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面试考试规则</w:t>
      </w:r>
    </w:p>
    <w:p>
      <w:pPr>
        <w:keepNext w:val="0"/>
        <w:keepLines w:val="0"/>
        <w:pageBreakBefore w:val="0"/>
        <w:widowControl/>
        <w:kinsoku/>
        <w:wordWrap/>
        <w:overflowPunct/>
        <w:topLinePunct w:val="0"/>
        <w:autoSpaceDE/>
        <w:autoSpaceDN/>
        <w:bidi w:val="0"/>
        <w:adjustRightInd/>
        <w:snapToGrid/>
        <w:spacing w:line="440" w:lineRule="exact"/>
        <w:ind w:right="-57" w:firstLine="482"/>
        <w:jc w:val="left"/>
        <w:textAlignment w:val="auto"/>
        <w:rPr>
          <w:rFonts w:cs="宋体" w:asciiTheme="majorEastAsia" w:hAnsiTheme="majorEastAsia" w:eastAsiaTheme="majorEastAsia"/>
          <w:kern w:val="0"/>
          <w:sz w:val="32"/>
          <w:szCs w:val="32"/>
        </w:rPr>
      </w:pPr>
      <w:r>
        <w:rPr>
          <w:rFonts w:hint="eastAsia" w:cs="宋体" w:asciiTheme="majorEastAsia" w:hAnsiTheme="majorEastAsia" w:eastAsiaTheme="majorEastAsia"/>
          <w:kern w:val="0"/>
          <w:sz w:val="32"/>
          <w:szCs w:val="32"/>
        </w:rPr>
        <w:t>一、考生必须在面试当日上午8:00前到指定候考室报到，持规定证件[本人第二代有效《居民身份证》和《面试通知书》原件（缺一不可）]参加面试抽签。抽签前，考生须接受工作人员安检。考生未在规定时间内到指定候考室报到或者所持证件不齐或不符合规定要求的，视为考生自动放弃面试，取消面试资格。因故不能参加面试或面试时因疾病等原因不能继续面试的，视同自愿放弃面试。</w:t>
      </w:r>
    </w:p>
    <w:p>
      <w:pPr>
        <w:keepNext w:val="0"/>
        <w:keepLines w:val="0"/>
        <w:pageBreakBefore w:val="0"/>
        <w:widowControl/>
        <w:kinsoku/>
        <w:wordWrap/>
        <w:overflowPunct/>
        <w:topLinePunct w:val="0"/>
        <w:autoSpaceDE/>
        <w:autoSpaceDN/>
        <w:bidi w:val="0"/>
        <w:adjustRightInd/>
        <w:snapToGrid/>
        <w:spacing w:line="440" w:lineRule="exact"/>
        <w:ind w:right="-57" w:firstLine="482"/>
        <w:jc w:val="left"/>
        <w:textAlignment w:val="auto"/>
        <w:rPr>
          <w:rFonts w:cs="宋体" w:asciiTheme="majorEastAsia" w:hAnsiTheme="majorEastAsia" w:eastAsiaTheme="majorEastAsia"/>
          <w:kern w:val="0"/>
          <w:sz w:val="32"/>
          <w:szCs w:val="32"/>
        </w:rPr>
      </w:pPr>
      <w:r>
        <w:rPr>
          <w:rFonts w:hint="eastAsia" w:cs="宋体" w:asciiTheme="majorEastAsia" w:hAnsiTheme="majorEastAsia" w:eastAsiaTheme="majorEastAsia"/>
          <w:b/>
          <w:kern w:val="0"/>
          <w:sz w:val="32"/>
          <w:szCs w:val="32"/>
        </w:rPr>
        <w:t>二、</w:t>
      </w:r>
      <w:r>
        <w:rPr>
          <w:rFonts w:hint="eastAsia" w:cs="宋体" w:asciiTheme="majorEastAsia" w:hAnsiTheme="majorEastAsia" w:eastAsiaTheme="majorEastAsia"/>
          <w:kern w:val="0"/>
          <w:sz w:val="32"/>
          <w:szCs w:val="32"/>
        </w:rPr>
        <w:t>备课及面试顺序由考生抽签确定。抽签后考生在候考室等候，由工作人员通知到备课室备课。面试采取微格课方式进行，每人备课时间为20分钟。</w:t>
      </w:r>
    </w:p>
    <w:p>
      <w:pPr>
        <w:keepNext w:val="0"/>
        <w:keepLines w:val="0"/>
        <w:pageBreakBefore w:val="0"/>
        <w:widowControl/>
        <w:kinsoku/>
        <w:wordWrap/>
        <w:overflowPunct/>
        <w:topLinePunct w:val="0"/>
        <w:autoSpaceDE/>
        <w:autoSpaceDN/>
        <w:bidi w:val="0"/>
        <w:adjustRightInd/>
        <w:snapToGrid/>
        <w:spacing w:line="440" w:lineRule="exact"/>
        <w:ind w:right="-57" w:firstLine="482"/>
        <w:jc w:val="left"/>
        <w:textAlignment w:val="auto"/>
        <w:rPr>
          <w:rFonts w:cs="宋体" w:asciiTheme="majorEastAsia" w:hAnsiTheme="majorEastAsia" w:eastAsiaTheme="majorEastAsia"/>
          <w:kern w:val="0"/>
          <w:sz w:val="32"/>
          <w:szCs w:val="32"/>
        </w:rPr>
      </w:pPr>
      <w:r>
        <w:rPr>
          <w:rFonts w:hint="eastAsia" w:cs="宋体" w:asciiTheme="majorEastAsia" w:hAnsiTheme="majorEastAsia" w:eastAsiaTheme="majorEastAsia"/>
          <w:kern w:val="0"/>
          <w:sz w:val="32"/>
          <w:szCs w:val="32"/>
        </w:rPr>
        <w:t>三、备课时间到后，由工作人员引领到面试室参加面试。考生不得将讲课题目和备课教材带离备课室，只能将在备课室现场撰写的教案带进面试室。面试时间不超过10分钟。考生在面试时，只能说明抽签顺序号，不得透露本人姓名等个人基本信息,否则取消考生面试资格。  </w:t>
      </w:r>
    </w:p>
    <w:p>
      <w:pPr>
        <w:keepNext w:val="0"/>
        <w:keepLines w:val="0"/>
        <w:pageBreakBefore w:val="0"/>
        <w:widowControl/>
        <w:kinsoku/>
        <w:wordWrap/>
        <w:overflowPunct/>
        <w:topLinePunct w:val="0"/>
        <w:autoSpaceDE/>
        <w:autoSpaceDN/>
        <w:bidi w:val="0"/>
        <w:adjustRightInd/>
        <w:snapToGrid/>
        <w:spacing w:line="440" w:lineRule="exact"/>
        <w:ind w:right="-57" w:firstLine="482"/>
        <w:jc w:val="left"/>
        <w:textAlignment w:val="auto"/>
        <w:rPr>
          <w:rFonts w:cs="宋体" w:asciiTheme="majorEastAsia" w:hAnsiTheme="majorEastAsia" w:eastAsiaTheme="majorEastAsia"/>
          <w:kern w:val="0"/>
          <w:sz w:val="32"/>
          <w:szCs w:val="32"/>
        </w:rPr>
      </w:pPr>
      <w:r>
        <w:rPr>
          <w:rFonts w:hint="eastAsia" w:cs="宋体" w:asciiTheme="majorEastAsia" w:hAnsiTheme="majorEastAsia" w:eastAsiaTheme="majorEastAsia"/>
          <w:kern w:val="0"/>
          <w:sz w:val="32"/>
          <w:szCs w:val="32"/>
        </w:rPr>
        <w:t>四、考生面试结束后，在面试室外等候主考官通知并宣布面试成绩，并由考生现场签字确认。  </w:t>
      </w:r>
    </w:p>
    <w:p>
      <w:pPr>
        <w:keepNext w:val="0"/>
        <w:keepLines w:val="0"/>
        <w:pageBreakBefore w:val="0"/>
        <w:widowControl/>
        <w:kinsoku/>
        <w:wordWrap/>
        <w:overflowPunct/>
        <w:topLinePunct w:val="0"/>
        <w:autoSpaceDE/>
        <w:autoSpaceDN/>
        <w:bidi w:val="0"/>
        <w:adjustRightInd/>
        <w:snapToGrid/>
        <w:spacing w:line="440" w:lineRule="exact"/>
        <w:ind w:right="-57" w:firstLine="482"/>
        <w:jc w:val="left"/>
        <w:textAlignment w:val="auto"/>
        <w:rPr>
          <w:rFonts w:cs="宋体" w:asciiTheme="majorEastAsia" w:hAnsiTheme="majorEastAsia" w:eastAsiaTheme="majorEastAsia"/>
          <w:kern w:val="0"/>
          <w:sz w:val="32"/>
          <w:szCs w:val="32"/>
        </w:rPr>
      </w:pPr>
      <w:r>
        <w:rPr>
          <w:rFonts w:hint="eastAsia" w:cs="宋体" w:asciiTheme="majorEastAsia" w:hAnsiTheme="majorEastAsia" w:eastAsiaTheme="majorEastAsia"/>
          <w:kern w:val="0"/>
          <w:sz w:val="32"/>
          <w:szCs w:val="32"/>
        </w:rPr>
        <w:t>五、面试所用教材和教案撰写用纸由面试工作领导小组提供，</w:t>
      </w:r>
      <w:r>
        <w:rPr>
          <w:rFonts w:hint="eastAsia" w:cs="宋体" w:asciiTheme="majorEastAsia" w:hAnsiTheme="majorEastAsia" w:eastAsiaTheme="majorEastAsia"/>
          <w:kern w:val="0"/>
          <w:sz w:val="32"/>
          <w:szCs w:val="32"/>
          <w:lang w:eastAsia="zh-CN"/>
        </w:rPr>
        <w:t>面试所用器材只能在面试领导小组提供的器材中选用，</w:t>
      </w:r>
      <w:bookmarkStart w:id="0" w:name="_GoBack"/>
      <w:bookmarkEnd w:id="0"/>
      <w:r>
        <w:rPr>
          <w:rFonts w:hint="eastAsia" w:cs="宋体" w:asciiTheme="majorEastAsia" w:hAnsiTheme="majorEastAsia" w:eastAsiaTheme="majorEastAsia"/>
          <w:kern w:val="0"/>
          <w:sz w:val="32"/>
          <w:szCs w:val="32"/>
        </w:rPr>
        <w:t>考生本人不得携带任何书籍、资料、通讯工具、手表和项上佩饰等禁带物品进入候考室、备课室和面试室。如有携带，必须将其放入随带包统一存放于候考室指定地方，全程由备课室及面试室工作人员保管；通讯工具（置于关闭状态）装入信封，写上姓名，登记后交工作人员集中保管；考生面试后到指定地点凭身份证签字领取通讯工具。考生抽签结束后到面试结束期间，仍随身携带有禁带物品，一经发现，无论使用与否，均作违纪处理，取消其面试资格。  </w:t>
      </w:r>
    </w:p>
    <w:p>
      <w:pPr>
        <w:keepNext w:val="0"/>
        <w:keepLines w:val="0"/>
        <w:pageBreakBefore w:val="0"/>
        <w:widowControl/>
        <w:kinsoku/>
        <w:wordWrap/>
        <w:overflowPunct/>
        <w:topLinePunct w:val="0"/>
        <w:autoSpaceDE/>
        <w:autoSpaceDN/>
        <w:bidi w:val="0"/>
        <w:adjustRightInd/>
        <w:snapToGrid/>
        <w:spacing w:line="440" w:lineRule="exact"/>
        <w:ind w:right="-57" w:firstLine="482"/>
        <w:jc w:val="left"/>
        <w:textAlignment w:val="auto"/>
        <w:rPr>
          <w:rFonts w:cs="宋体" w:asciiTheme="majorEastAsia" w:hAnsiTheme="majorEastAsia" w:eastAsiaTheme="majorEastAsia"/>
          <w:kern w:val="0"/>
          <w:sz w:val="32"/>
          <w:szCs w:val="32"/>
        </w:rPr>
      </w:pPr>
      <w:r>
        <w:rPr>
          <w:rFonts w:hint="eastAsia" w:cs="宋体" w:asciiTheme="majorEastAsia" w:hAnsiTheme="majorEastAsia" w:eastAsiaTheme="majorEastAsia"/>
          <w:kern w:val="0"/>
          <w:sz w:val="32"/>
          <w:szCs w:val="32"/>
        </w:rPr>
        <w:t>六、面试期间采用封闭的办法进行管理。考生须服从考务工作人员的管理，不得随意走动、喧哗；不得无理取闹，辱骂、威胁、报复工作人员；不得吸烟。考生需要入厕时，应向考务工作人员报告，经允许后由工作人员逐一陪同前往。  </w:t>
      </w:r>
    </w:p>
    <w:p>
      <w:pPr>
        <w:keepNext w:val="0"/>
        <w:keepLines w:val="0"/>
        <w:pageBreakBefore w:val="0"/>
        <w:widowControl/>
        <w:kinsoku/>
        <w:wordWrap/>
        <w:overflowPunct/>
        <w:topLinePunct w:val="0"/>
        <w:autoSpaceDE/>
        <w:autoSpaceDN/>
        <w:bidi w:val="0"/>
        <w:adjustRightInd/>
        <w:snapToGrid/>
        <w:spacing w:line="440" w:lineRule="exact"/>
        <w:ind w:right="-57" w:firstLine="320" w:firstLineChars="100"/>
        <w:jc w:val="left"/>
        <w:textAlignment w:val="auto"/>
        <w:rPr>
          <w:rFonts w:cs="宋体" w:asciiTheme="majorEastAsia" w:hAnsiTheme="majorEastAsia" w:eastAsiaTheme="majorEastAsia"/>
          <w:kern w:val="0"/>
          <w:sz w:val="32"/>
          <w:szCs w:val="32"/>
        </w:rPr>
      </w:pPr>
      <w:r>
        <w:rPr>
          <w:rFonts w:hint="eastAsia" w:cs="宋体" w:asciiTheme="majorEastAsia" w:hAnsiTheme="majorEastAsia" w:eastAsiaTheme="majorEastAsia"/>
          <w:kern w:val="0"/>
          <w:sz w:val="32"/>
          <w:szCs w:val="32"/>
        </w:rPr>
        <w:t>七、面试结束后，考生不得带走考场资料和物品，不得再进入封闭地点或在考场附近逗留，不得将已讲课的内容以任何方式向其他考生和他人传</w:t>
      </w:r>
      <w:r>
        <w:rPr>
          <w:rFonts w:hint="eastAsia" w:cs="宋体" w:asciiTheme="majorEastAsia" w:hAnsiTheme="majorEastAsia" w:eastAsiaTheme="majorEastAsia"/>
          <w:kern w:val="0"/>
          <w:sz w:val="32"/>
          <w:szCs w:val="32"/>
          <w:lang w:eastAsia="zh-CN"/>
        </w:rPr>
        <w:t>播。</w:t>
      </w:r>
      <w:r>
        <w:rPr>
          <w:rFonts w:hint="eastAsia" w:cs="宋体" w:asciiTheme="majorEastAsia" w:hAnsiTheme="majorEastAsia" w:eastAsiaTheme="majorEastAsia"/>
          <w:kern w:val="0"/>
          <w:sz w:val="32"/>
          <w:szCs w:val="32"/>
        </w:rPr>
        <w:t>  </w:t>
      </w:r>
    </w:p>
    <w:p>
      <w:pPr>
        <w:keepNext w:val="0"/>
        <w:keepLines w:val="0"/>
        <w:pageBreakBefore w:val="0"/>
        <w:widowControl/>
        <w:kinsoku/>
        <w:wordWrap/>
        <w:overflowPunct/>
        <w:topLinePunct w:val="0"/>
        <w:autoSpaceDE/>
        <w:autoSpaceDN/>
        <w:bidi w:val="0"/>
        <w:adjustRightInd/>
        <w:snapToGrid/>
        <w:spacing w:line="440" w:lineRule="exact"/>
        <w:ind w:right="-57" w:firstLine="482"/>
        <w:jc w:val="left"/>
        <w:textAlignment w:val="auto"/>
        <w:rPr>
          <w:rFonts w:cs="宋体" w:asciiTheme="majorEastAsia" w:hAnsiTheme="majorEastAsia" w:eastAsiaTheme="majorEastAsia"/>
          <w:kern w:val="0"/>
          <w:sz w:val="32"/>
          <w:szCs w:val="32"/>
        </w:rPr>
      </w:pPr>
      <w:r>
        <w:rPr>
          <w:rFonts w:hint="eastAsia" w:cs="宋体" w:asciiTheme="majorEastAsia" w:hAnsiTheme="majorEastAsia" w:eastAsiaTheme="majorEastAsia"/>
          <w:kern w:val="0"/>
          <w:sz w:val="32"/>
          <w:szCs w:val="32"/>
        </w:rPr>
        <w:t>八、考生应诚信参考，遵守考场纪律和要求，有任何违规违纪行为，考场均按《事业单位公开招聘违纪违规行为处理规定》(人力资源和社会保障部令第35号)《四川省人事考试违规违纪行为处理办法（试行）》处理。</w:t>
      </w: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BmMTNiNDdkOWRlMTNlYmI2NjhhN2UzOWY4NzJlOGQifQ=="/>
  </w:docVars>
  <w:rsids>
    <w:rsidRoot w:val="00A73E6B"/>
    <w:rsid w:val="00051833"/>
    <w:rsid w:val="001B1A76"/>
    <w:rsid w:val="001C7E22"/>
    <w:rsid w:val="001F4C8F"/>
    <w:rsid w:val="003823B2"/>
    <w:rsid w:val="003B408C"/>
    <w:rsid w:val="00433622"/>
    <w:rsid w:val="0043410D"/>
    <w:rsid w:val="004B07E9"/>
    <w:rsid w:val="006112A5"/>
    <w:rsid w:val="0070771B"/>
    <w:rsid w:val="0083490F"/>
    <w:rsid w:val="00844486"/>
    <w:rsid w:val="00875A64"/>
    <w:rsid w:val="008F52C7"/>
    <w:rsid w:val="00956C3A"/>
    <w:rsid w:val="00986C1A"/>
    <w:rsid w:val="00A73E6B"/>
    <w:rsid w:val="00AB25B0"/>
    <w:rsid w:val="00B1314C"/>
    <w:rsid w:val="00BD6DAC"/>
    <w:rsid w:val="00C14B06"/>
    <w:rsid w:val="00C916F7"/>
    <w:rsid w:val="00D45C84"/>
    <w:rsid w:val="00D976D7"/>
    <w:rsid w:val="00DF564D"/>
    <w:rsid w:val="00EC26F1"/>
    <w:rsid w:val="00F36E27"/>
    <w:rsid w:val="00F42E51"/>
    <w:rsid w:val="173C240D"/>
    <w:rsid w:val="191B78B5"/>
    <w:rsid w:val="1D715C45"/>
    <w:rsid w:val="41AF23A1"/>
    <w:rsid w:val="4A6873F9"/>
    <w:rsid w:val="56F12893"/>
    <w:rsid w:val="6BC753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918</Words>
  <Characters>927</Characters>
  <Lines>9</Lines>
  <Paragraphs>2</Paragraphs>
  <TotalTime>9</TotalTime>
  <ScaleCrop>false</ScaleCrop>
  <LinksUpToDate>false</LinksUpToDate>
  <CharactersWithSpaces>937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2021-07-07T02:27:00Z</dcterms:created>
  <dc:creator>jyrsg</dc:creator>
  <cp:lastModifiedBy>春暖花开</cp:lastModifiedBy>
  <cp:lastPrinted>2021-10-11T01:01:00Z</cp:lastPrinted>
  <dcterms:modified xsi:type="dcterms:W3CDTF">2023-05-16T00:57:12Z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DE137B3AC98C458492FB3407DB12EF56</vt:lpwstr>
  </property>
</Properties>
</file>