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321" w:firstLineChars="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附件2：</w:t>
      </w:r>
    </w:p>
    <w:p>
      <w:pPr>
        <w:bidi w:val="0"/>
        <w:ind w:firstLine="321" w:firstLineChars="0"/>
        <w:jc w:val="center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44"/>
          <w:szCs w:val="44"/>
          <w:shd w:val="clear" w:fill="FFFFFF"/>
          <w:lang w:val="en-US" w:eastAsia="zh-CN" w:bidi="ar"/>
        </w:rPr>
        <w:t>2024届毕业生毕业情况说明</w:t>
      </w:r>
    </w:p>
    <w:p>
      <w:pPr>
        <w:bidi w:val="0"/>
        <w:ind w:firstLine="321" w:firstLineChars="0"/>
        <w:jc w:val="center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bidi w:val="0"/>
        <w:ind w:firstLine="321" w:firstLineChars="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FFFFF"/>
          <w:lang w:val="en-US" w:eastAsia="zh-CN" w:bidi="ar"/>
        </w:rPr>
        <w:t>姓名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，性别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，身份证号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。该生已修完教育教学计划规定的全部内容并成绩合格，达到学校毕业要求和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（填“学士”或“硕士”）学位授予条件，将于2024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年7月毕业，并取得相应的毕业证和学位证。</w:t>
      </w:r>
    </w:p>
    <w:p>
      <w:pPr>
        <w:bidi w:val="0"/>
        <w:ind w:firstLine="321" w:firstLineChars="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                                        xxx高校</w:t>
      </w:r>
    </w:p>
    <w:p>
      <w:pPr>
        <w:bidi w:val="0"/>
        <w:ind w:firstLine="321" w:firstLineChars="0"/>
        <w:jc w:val="center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                                   2024年x月x日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F37856"/>
    <w:rsid w:val="70B9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2023-06-25T11:41:00Z</dcterms:created>
  <dc:creator>Administrator</dc:creator>
  <cp:lastModifiedBy>greatwall</cp:lastModifiedBy>
  <dcterms:modified xsi:type="dcterms:W3CDTF">2024-06-25T15:01:16Z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87D29A129726A4B33C6B7A668C1DE754</vt:lpwstr>
  </property>
</Properties>
</file>